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2E8" w:rsidRPr="00E763FE" w:rsidRDefault="00F232E8" w:rsidP="00F232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«Арт-терапия для детей: от увлекательных техник </w:t>
      </w:r>
    </w:p>
    <w:p w:rsidR="00F232E8" w:rsidRPr="00E763FE" w:rsidRDefault="00F232E8" w:rsidP="00F232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к убедительным результатам»</w:t>
      </w:r>
    </w:p>
    <w:p w:rsidR="00F232E8" w:rsidRPr="00E763FE" w:rsidRDefault="00F232E8" w:rsidP="00F2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32E8" w:rsidRPr="00E763FE" w:rsidRDefault="00F232E8" w:rsidP="00590E77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В</w:t>
      </w:r>
      <w:r w:rsidR="00D86726" w:rsidRPr="00E763FE">
        <w:rPr>
          <w:rFonts w:ascii="Times New Roman" w:hAnsi="Times New Roman" w:cs="Times New Roman"/>
          <w:sz w:val="28"/>
          <w:szCs w:val="28"/>
        </w:rPr>
        <w:t xml:space="preserve"> про</w:t>
      </w:r>
      <w:r w:rsidRPr="00E763FE">
        <w:rPr>
          <w:rFonts w:ascii="Times New Roman" w:hAnsi="Times New Roman" w:cs="Times New Roman"/>
          <w:sz w:val="28"/>
          <w:szCs w:val="28"/>
        </w:rPr>
        <w:t xml:space="preserve">странстве искусства личность: </w:t>
      </w:r>
      <w:r w:rsidR="00D86726" w:rsidRPr="00E763FE">
        <w:rPr>
          <w:rFonts w:ascii="Times New Roman" w:hAnsi="Times New Roman" w:cs="Times New Roman"/>
          <w:sz w:val="28"/>
          <w:szCs w:val="28"/>
        </w:rPr>
        <w:t>заново творит себя; • выражает то, что не позволяет себе выразить в условиях обыденности;</w:t>
      </w:r>
      <w:r w:rsidRPr="00E763FE">
        <w:rPr>
          <w:rFonts w:ascii="Times New Roman" w:hAnsi="Times New Roman" w:cs="Times New Roman"/>
          <w:sz w:val="28"/>
          <w:szCs w:val="28"/>
        </w:rPr>
        <w:t xml:space="preserve"> (из книги «Арт-терапия»)</w:t>
      </w:r>
    </w:p>
    <w:p w:rsidR="00F232E8" w:rsidRPr="00E763FE" w:rsidRDefault="00F232E8" w:rsidP="00F232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1 </w:t>
      </w:r>
    </w:p>
    <w:p w:rsidR="00D86726" w:rsidRPr="00E763FE" w:rsidRDefault="00D86726" w:rsidP="00F2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Существует множество нетрадиционных методик, позволяющих решить комплекс задач и проблем, стоящих перед педагогами</w:t>
      </w:r>
      <w:r w:rsidR="001E00C1" w:rsidRPr="00E763FE">
        <w:rPr>
          <w:rFonts w:ascii="Times New Roman" w:hAnsi="Times New Roman" w:cs="Times New Roman"/>
          <w:sz w:val="28"/>
          <w:szCs w:val="28"/>
        </w:rPr>
        <w:t xml:space="preserve"> с введением ФГОС ДО</w:t>
      </w:r>
      <w:r w:rsidRPr="00E763FE">
        <w:rPr>
          <w:rFonts w:ascii="Times New Roman" w:hAnsi="Times New Roman" w:cs="Times New Roman"/>
          <w:sz w:val="28"/>
          <w:szCs w:val="28"/>
        </w:rPr>
        <w:t>. Одним из современных направлений является метод арт-терапии.</w:t>
      </w:r>
    </w:p>
    <w:p w:rsidR="001E0E78" w:rsidRPr="00E763FE" w:rsidRDefault="001E0E78" w:rsidP="001E0E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Арт-терапия — это область, которая использует невербальный язык искусства для развития личности. Язык искусства — красок, линий, форм и образов — говорит нам о том, что очень сложно выразить при помощи слов. </w:t>
      </w:r>
    </w:p>
    <w:p w:rsidR="001E0E78" w:rsidRPr="00E763FE" w:rsidRDefault="001E0E78" w:rsidP="001E0E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Арт-терапия основывается на том, что художественные образы способны помочь нам понять самих себя и через творческое самовыражение сделать свою жизнь более счастливой.</w:t>
      </w:r>
    </w:p>
    <w:p w:rsidR="001E0E78" w:rsidRPr="00E763FE" w:rsidRDefault="00F232E8" w:rsidP="001E0E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Арт-терапия – это современный метод положительного воздействия, с целью поддержания и укрепления здоровья детей. </w:t>
      </w:r>
    </w:p>
    <w:p w:rsidR="00F232E8" w:rsidRPr="00E763FE" w:rsidRDefault="001E0E78" w:rsidP="001E0E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А сам термин появился недавно в 1938 году и ввел его Адриан Хилл</w:t>
      </w:r>
      <w:r w:rsidR="00F232E8" w:rsidRPr="00E763FE">
        <w:rPr>
          <w:rFonts w:ascii="Times New Roman" w:hAnsi="Times New Roman" w:cs="Times New Roman"/>
          <w:sz w:val="28"/>
          <w:szCs w:val="28"/>
        </w:rPr>
        <w:t>.</w:t>
      </w:r>
    </w:p>
    <w:p w:rsidR="00E763FE" w:rsidRPr="00E763FE" w:rsidRDefault="00E763FE" w:rsidP="007C51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00" w:rsidRPr="00E763FE" w:rsidRDefault="007C5100" w:rsidP="007C51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2 </w:t>
      </w:r>
    </w:p>
    <w:p w:rsidR="007C5100" w:rsidRPr="00E763FE" w:rsidRDefault="007C5100" w:rsidP="007C51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Арт-терапия уходит </w:t>
      </w:r>
      <w:proofErr w:type="gramStart"/>
      <w:r w:rsidRPr="00E763FE">
        <w:rPr>
          <w:rFonts w:ascii="Times New Roman" w:hAnsi="Times New Roman" w:cs="Times New Roman"/>
          <w:sz w:val="28"/>
          <w:szCs w:val="28"/>
        </w:rPr>
        <w:t>своими  корнями</w:t>
      </w:r>
      <w:proofErr w:type="gramEnd"/>
      <w:r w:rsidRPr="00E763FE">
        <w:rPr>
          <w:rFonts w:ascii="Times New Roman" w:hAnsi="Times New Roman" w:cs="Times New Roman"/>
          <w:sz w:val="28"/>
          <w:szCs w:val="28"/>
        </w:rPr>
        <w:t xml:space="preserve"> далеко вглубь истории, где предметы искусства, художественные изображения выполняли не только декоративные функции, но и магические. Они были частью ритуалов, направленных на защиту людей от опасных проявлений окружающей среды, от всего неизведанного. </w:t>
      </w:r>
    </w:p>
    <w:p w:rsidR="001E0E78" w:rsidRPr="00E763FE" w:rsidRDefault="007C5100" w:rsidP="007C51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Особую роль в древних культурах играли магические маски, защищавшие людей,</w:t>
      </w:r>
      <w:r w:rsidR="00E763FE" w:rsidRPr="00E763FE">
        <w:rPr>
          <w:rFonts w:ascii="Times New Roman" w:hAnsi="Times New Roman" w:cs="Times New Roman"/>
          <w:sz w:val="28"/>
          <w:szCs w:val="28"/>
        </w:rPr>
        <w:t xml:space="preserve"> </w:t>
      </w:r>
      <w:r w:rsidRPr="00E763FE">
        <w:rPr>
          <w:rFonts w:ascii="Times New Roman" w:hAnsi="Times New Roman" w:cs="Times New Roman"/>
          <w:sz w:val="28"/>
          <w:szCs w:val="28"/>
        </w:rPr>
        <w:t>носивших их, от опасных влияний. И сейчас психологи утверждают, что те женщины, которые ежедневно наносят макияж находятся в безопасности. Макияж работает подобно маске. Скрывая истинное лицо, он защищает и саму личность. Негативные эмоции и энергия, направленные на человека, задерживаются в слоях косметики.</w:t>
      </w:r>
    </w:p>
    <w:p w:rsidR="001E0E78" w:rsidRPr="00E763FE" w:rsidRDefault="001E0E78" w:rsidP="001E0E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C5100" w:rsidRPr="00E763FE">
        <w:rPr>
          <w:rFonts w:ascii="Times New Roman" w:hAnsi="Times New Roman" w:cs="Times New Roman"/>
          <w:b/>
          <w:sz w:val="28"/>
          <w:szCs w:val="28"/>
        </w:rPr>
        <w:t>3</w:t>
      </w:r>
      <w:r w:rsidRPr="00E763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2E8" w:rsidRPr="00E763FE" w:rsidRDefault="00F232E8" w:rsidP="00F2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E78" w:rsidRPr="00E763FE" w:rsidRDefault="001E0E78" w:rsidP="00F2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В современном мире постоянно идет поиск новых средств психолого-педагогической поддержки предупреждения негативных эмоций у детей. Зачем? Как вы думаете?</w:t>
      </w:r>
    </w:p>
    <w:p w:rsidR="001E0E78" w:rsidRPr="00E763FE" w:rsidRDefault="001E0E78" w:rsidP="00F232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Совершенно верно. Ни для кого не секрет. Особенно для педагогов с большим стажем работы, что эмоциональное состояние участников образовательного процесса в последние годы вызывает серьезную тревогу. У детей отмечается высокая тревожность, часты проявления общей апатии или, напротив, повышенной раздражительности или агрессивности. Как укрепить и сохранить психологическое здоровье детей? </w:t>
      </w:r>
    </w:p>
    <w:p w:rsidR="00590E77" w:rsidRPr="00E763FE" w:rsidRDefault="005662D0" w:rsidP="005602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В </w:t>
      </w:r>
      <w:r w:rsidR="001E0E78" w:rsidRPr="00E763FE">
        <w:rPr>
          <w:rFonts w:ascii="Times New Roman" w:hAnsi="Times New Roman" w:cs="Times New Roman"/>
          <w:sz w:val="28"/>
          <w:szCs w:val="28"/>
        </w:rPr>
        <w:t>этом нам сможет помочь арт-терапия</w:t>
      </w:r>
      <w:r w:rsidR="0056022D" w:rsidRPr="00E763FE">
        <w:rPr>
          <w:rFonts w:ascii="Times New Roman" w:hAnsi="Times New Roman" w:cs="Times New Roman"/>
          <w:sz w:val="28"/>
          <w:szCs w:val="28"/>
        </w:rPr>
        <w:t>, к</w:t>
      </w:r>
      <w:r w:rsidR="001E0E78" w:rsidRPr="00E763FE">
        <w:rPr>
          <w:rFonts w:ascii="Times New Roman" w:hAnsi="Times New Roman" w:cs="Times New Roman"/>
          <w:sz w:val="28"/>
          <w:szCs w:val="28"/>
        </w:rPr>
        <w:t xml:space="preserve">ак одна из </w:t>
      </w:r>
      <w:r w:rsidR="0056022D" w:rsidRPr="00E763FE">
        <w:rPr>
          <w:rFonts w:ascii="Times New Roman" w:hAnsi="Times New Roman" w:cs="Times New Roman"/>
          <w:sz w:val="28"/>
          <w:szCs w:val="28"/>
        </w:rPr>
        <w:t xml:space="preserve">инновационных форм и методов </w:t>
      </w:r>
      <w:r w:rsidR="006C2375" w:rsidRPr="00E763FE">
        <w:rPr>
          <w:rFonts w:ascii="Times New Roman" w:hAnsi="Times New Roman" w:cs="Times New Roman"/>
          <w:sz w:val="28"/>
          <w:szCs w:val="28"/>
        </w:rPr>
        <w:t>работы с детьми</w:t>
      </w:r>
      <w:r w:rsidR="0056022D" w:rsidRPr="00E763FE">
        <w:rPr>
          <w:rFonts w:ascii="Times New Roman" w:hAnsi="Times New Roman" w:cs="Times New Roman"/>
          <w:sz w:val="28"/>
          <w:szCs w:val="28"/>
        </w:rPr>
        <w:t xml:space="preserve">. </w:t>
      </w:r>
      <w:r w:rsidR="00590E77" w:rsidRPr="00E763FE">
        <w:rPr>
          <w:rFonts w:ascii="Times New Roman" w:hAnsi="Times New Roman" w:cs="Times New Roman"/>
          <w:sz w:val="28"/>
          <w:szCs w:val="28"/>
        </w:rPr>
        <w:t>Основная цель арт-терапии состоит в гармонизации развития личности через развитие способности самовыражения и самопознания.</w:t>
      </w:r>
    </w:p>
    <w:p w:rsidR="0056022D" w:rsidRPr="00E763FE" w:rsidRDefault="0056022D" w:rsidP="005602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22D" w:rsidRPr="00E763FE" w:rsidRDefault="0056022D" w:rsidP="005602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C5100" w:rsidRPr="00E763FE">
        <w:rPr>
          <w:rFonts w:ascii="Times New Roman" w:hAnsi="Times New Roman" w:cs="Times New Roman"/>
          <w:b/>
          <w:sz w:val="28"/>
          <w:szCs w:val="28"/>
        </w:rPr>
        <w:t>4</w:t>
      </w:r>
      <w:r w:rsidRPr="00E763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022D" w:rsidRPr="00E763FE" w:rsidRDefault="0056022D" w:rsidP="0056022D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lastRenderedPageBreak/>
        <w:t>В настоящее время арт-терапия в широком понимании включает в себя</w:t>
      </w:r>
      <w:r w:rsidR="00E763FE">
        <w:rPr>
          <w:rFonts w:ascii="Times New Roman" w:hAnsi="Times New Roman" w:cs="Times New Roman"/>
          <w:sz w:val="28"/>
          <w:szCs w:val="28"/>
        </w:rPr>
        <w:t xml:space="preserve"> множество направлений</w:t>
      </w:r>
      <w:r w:rsidRPr="00E763FE">
        <w:rPr>
          <w:rFonts w:ascii="Times New Roman" w:hAnsi="Times New Roman" w:cs="Times New Roman"/>
          <w:sz w:val="28"/>
          <w:szCs w:val="28"/>
        </w:rPr>
        <w:t>: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(воздействие средствами искусства: рисованием, лепкой, декоративно-прикладным искусством и др.);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библиотерапию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(воздействие чтением);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имаготерапию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(воздействие через образ, театрализацию);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музыкотерапию (воздействие через восприятие музыки);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вокалотерапию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(лечение пением);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тканетерапию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кинезитерапию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танцетерапия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хореотерапия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, коррекционная ритмика –воздействие движениями и т.д.);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игротерапию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маскотерапию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песочную терапию;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сказкотерапию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(лечебное воздействие чтением, театрализацией);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цветотерапию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- терапию водой;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фототерапию;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драмотерапию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;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- МАК-терапию;</w:t>
      </w:r>
    </w:p>
    <w:p w:rsidR="005217F7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глинотерапию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.</w:t>
      </w:r>
      <w:r w:rsidR="005217F7" w:rsidRPr="00E76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3FE" w:rsidRDefault="00E763FE" w:rsidP="005602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22D" w:rsidRPr="00E763FE" w:rsidRDefault="0056022D" w:rsidP="005602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C5100" w:rsidRPr="00E763FE">
        <w:rPr>
          <w:rFonts w:ascii="Times New Roman" w:hAnsi="Times New Roman" w:cs="Times New Roman"/>
          <w:b/>
          <w:sz w:val="28"/>
          <w:szCs w:val="28"/>
        </w:rPr>
        <w:t>5</w:t>
      </w:r>
    </w:p>
    <w:p w:rsidR="0056022D" w:rsidRPr="00E763FE" w:rsidRDefault="0056022D" w:rsidP="0056022D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63FE">
        <w:rPr>
          <w:rFonts w:ascii="Times New Roman" w:hAnsi="Times New Roman" w:cs="Times New Roman"/>
          <w:sz w:val="28"/>
          <w:szCs w:val="28"/>
        </w:rPr>
        <w:t>Существует два основных подхода в арт-терапии:</w:t>
      </w:r>
    </w:p>
    <w:p w:rsidR="0056022D" w:rsidRPr="00E763FE" w:rsidRDefault="0056022D" w:rsidP="0056022D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Первый. Искусство обладает целительным действием само по себе, художественное творчество дает возможность выразить и заново пережить внутренние конфликты, оно является средством обогащения субъективного опыта, арт-терапия рассматривается как средство развития личности и ее творческого потенциала. </w:t>
      </w:r>
    </w:p>
    <w:p w:rsidR="0056022D" w:rsidRPr="00E763FE" w:rsidRDefault="0056022D" w:rsidP="005602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Второй. На первом месте – терапевтические цели, творческие цели вторичны. Арт-терапия служит дополнением к другим терапевтическим методам. Выражая содержание собственного внутреннего мира в визуальной форме, человек постепенно движется к их осознанию.</w:t>
      </w:r>
    </w:p>
    <w:p w:rsidR="00590E77" w:rsidRPr="00E763FE" w:rsidRDefault="0056022D" w:rsidP="00590E77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Как вы думаете на какой подход может опираться педагог в своей работе?</w:t>
      </w:r>
    </w:p>
    <w:p w:rsidR="0056022D" w:rsidRPr="00E763FE" w:rsidRDefault="00237279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Так же необходимо помнить, </w:t>
      </w:r>
      <w:proofErr w:type="gramStart"/>
      <w:r w:rsidRPr="00E763FE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E763FE">
        <w:rPr>
          <w:rFonts w:ascii="Times New Roman" w:hAnsi="Times New Roman" w:cs="Times New Roman"/>
          <w:sz w:val="28"/>
          <w:szCs w:val="28"/>
        </w:rPr>
        <w:t xml:space="preserve"> и</w:t>
      </w:r>
      <w:r w:rsidR="0056022D" w:rsidRPr="00E763FE">
        <w:rPr>
          <w:rFonts w:ascii="Times New Roman" w:hAnsi="Times New Roman" w:cs="Times New Roman"/>
          <w:sz w:val="28"/>
          <w:szCs w:val="28"/>
        </w:rPr>
        <w:t xml:space="preserve">спользуя любой из перечисленных, методов арт-терапии </w:t>
      </w:r>
      <w:r w:rsidRPr="00E763FE">
        <w:rPr>
          <w:rFonts w:ascii="Times New Roman" w:hAnsi="Times New Roman" w:cs="Times New Roman"/>
          <w:sz w:val="28"/>
          <w:szCs w:val="28"/>
        </w:rPr>
        <w:t>мы</w:t>
      </w:r>
      <w:r w:rsidR="0056022D" w:rsidRPr="00E763FE">
        <w:rPr>
          <w:rFonts w:ascii="Times New Roman" w:hAnsi="Times New Roman" w:cs="Times New Roman"/>
          <w:sz w:val="28"/>
          <w:szCs w:val="28"/>
        </w:rPr>
        <w:t xml:space="preserve"> соблюда</w:t>
      </w:r>
      <w:r w:rsidRPr="00E763FE">
        <w:rPr>
          <w:rFonts w:ascii="Times New Roman" w:hAnsi="Times New Roman" w:cs="Times New Roman"/>
          <w:sz w:val="28"/>
          <w:szCs w:val="28"/>
        </w:rPr>
        <w:t>ем</w:t>
      </w:r>
      <w:r w:rsidR="0056022D" w:rsidRPr="00E763FE">
        <w:rPr>
          <w:rFonts w:ascii="Times New Roman" w:hAnsi="Times New Roman" w:cs="Times New Roman"/>
          <w:sz w:val="28"/>
          <w:szCs w:val="28"/>
        </w:rPr>
        <w:t xml:space="preserve"> следующие условия: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</w:t>
      </w:r>
      <w:r w:rsidR="00237279" w:rsidRPr="00E763FE">
        <w:rPr>
          <w:rFonts w:ascii="Times New Roman" w:hAnsi="Times New Roman" w:cs="Times New Roman"/>
          <w:sz w:val="28"/>
          <w:szCs w:val="28"/>
        </w:rPr>
        <w:t>Т</w:t>
      </w:r>
      <w:r w:rsidRPr="00E763FE">
        <w:rPr>
          <w:rFonts w:ascii="Times New Roman" w:hAnsi="Times New Roman" w:cs="Times New Roman"/>
          <w:sz w:val="28"/>
          <w:szCs w:val="28"/>
        </w:rPr>
        <w:t xml:space="preserve">ворчество, </w:t>
      </w:r>
      <w:r w:rsidR="00237279" w:rsidRPr="00E763FE">
        <w:rPr>
          <w:rFonts w:ascii="Times New Roman" w:hAnsi="Times New Roman" w:cs="Times New Roman"/>
          <w:sz w:val="28"/>
          <w:szCs w:val="28"/>
        </w:rPr>
        <w:t>должно</w:t>
      </w:r>
      <w:r w:rsidRPr="00E763FE">
        <w:rPr>
          <w:rFonts w:ascii="Times New Roman" w:hAnsi="Times New Roman" w:cs="Times New Roman"/>
          <w:sz w:val="28"/>
          <w:szCs w:val="28"/>
        </w:rPr>
        <w:t xml:space="preserve"> нес</w:t>
      </w:r>
      <w:r w:rsidR="00237279" w:rsidRPr="00E763FE">
        <w:rPr>
          <w:rFonts w:ascii="Times New Roman" w:hAnsi="Times New Roman" w:cs="Times New Roman"/>
          <w:sz w:val="28"/>
          <w:szCs w:val="28"/>
        </w:rPr>
        <w:t>ти</w:t>
      </w:r>
      <w:r w:rsidRPr="00E763FE">
        <w:rPr>
          <w:rFonts w:ascii="Times New Roman" w:hAnsi="Times New Roman" w:cs="Times New Roman"/>
          <w:sz w:val="28"/>
          <w:szCs w:val="28"/>
        </w:rPr>
        <w:t xml:space="preserve"> ребенк</w:t>
      </w:r>
      <w:r w:rsidR="00237279" w:rsidRPr="00E763FE">
        <w:rPr>
          <w:rFonts w:ascii="Times New Roman" w:hAnsi="Times New Roman" w:cs="Times New Roman"/>
          <w:sz w:val="28"/>
          <w:szCs w:val="28"/>
        </w:rPr>
        <w:t>у</w:t>
      </w:r>
      <w:r w:rsidRPr="00E763FE">
        <w:rPr>
          <w:rFonts w:ascii="Times New Roman" w:hAnsi="Times New Roman" w:cs="Times New Roman"/>
          <w:sz w:val="28"/>
          <w:szCs w:val="28"/>
        </w:rPr>
        <w:t xml:space="preserve"> радость.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Нельзя принуждать ребенка.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У взрослого должно быть хорошее настроение, когда предлагает вместе порисовать, лепить, почитать.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Необходимо уметь вовремя закончить работу, если ребенку надоело.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– Стараться поддерживать любое, даже самое слабое стремление к творчеству ребенка </w:t>
      </w:r>
      <w:proofErr w:type="gramStart"/>
      <w:r w:rsidRPr="00E763F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763FE">
        <w:rPr>
          <w:rFonts w:ascii="Times New Roman" w:hAnsi="Times New Roman" w:cs="Times New Roman"/>
          <w:sz w:val="28"/>
          <w:szCs w:val="28"/>
        </w:rPr>
        <w:t xml:space="preserve"> если оно возникло, обставляйте его как очень важное и радостное дело.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lastRenderedPageBreak/>
        <w:t>– Надо стремиться к тому, чтобы инициатива творчества исходила от самого ребенка.</w:t>
      </w:r>
    </w:p>
    <w:p w:rsidR="0056022D" w:rsidRPr="00E763FE" w:rsidRDefault="0056022D" w:rsidP="006C23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– Не только сами радуйтесь «произведению» ребенка, но расскажите о творческой удаче родителям.</w:t>
      </w:r>
    </w:p>
    <w:p w:rsidR="00E763FE" w:rsidRDefault="00E763FE" w:rsidP="002372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7279" w:rsidRPr="00E763FE" w:rsidRDefault="00237279" w:rsidP="002372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C5100" w:rsidRPr="00E763FE">
        <w:rPr>
          <w:rFonts w:ascii="Times New Roman" w:hAnsi="Times New Roman" w:cs="Times New Roman"/>
          <w:b/>
          <w:sz w:val="28"/>
          <w:szCs w:val="28"/>
        </w:rPr>
        <w:t>6</w:t>
      </w:r>
    </w:p>
    <w:p w:rsidR="006C2375" w:rsidRPr="00E763FE" w:rsidRDefault="00237279" w:rsidP="00237279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6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Важность воздействия эмоций на </w:t>
      </w:r>
      <w:r w:rsidR="006C2375" w:rsidRPr="00E76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</w:t>
      </w:r>
      <w:r w:rsidRPr="00E76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хочется показать наглядно. </w:t>
      </w:r>
      <w:r w:rsidR="006C2375" w:rsidRPr="00E76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есть таблица, где вы можете посмотреть все чувства, а на слайде представлен только гнев.</w:t>
      </w:r>
    </w:p>
    <w:p w:rsidR="006C2375" w:rsidRPr="00E763FE" w:rsidRDefault="006C2375" w:rsidP="002372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И эмоциональное состояние человека, вызванное этим чувством</w:t>
      </w:r>
      <w:r w:rsidR="005217F7" w:rsidRPr="00E763FE">
        <w:rPr>
          <w:rFonts w:ascii="Times New Roman" w:hAnsi="Times New Roman" w:cs="Times New Roman"/>
          <w:sz w:val="28"/>
          <w:szCs w:val="28"/>
        </w:rPr>
        <w:t>. Посмотрите какой спектр эмоций испытывает и взрослый и ребенок.</w:t>
      </w:r>
    </w:p>
    <w:p w:rsidR="006C2375" w:rsidRPr="00E763FE" w:rsidRDefault="006C2375" w:rsidP="002372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375" w:rsidRPr="00E763FE" w:rsidRDefault="006C2375" w:rsidP="002372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6C2375" w:rsidRPr="00E763FE" w:rsidRDefault="00F53D43" w:rsidP="006C2375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Что произойдет с ребенком или взрослым если не давать чувствам выхода мы можем увидеть на слайде</w:t>
      </w:r>
      <w:r w:rsidR="006C2375" w:rsidRPr="00E763FE">
        <w:rPr>
          <w:rFonts w:ascii="Times New Roman" w:hAnsi="Times New Roman" w:cs="Times New Roman"/>
          <w:sz w:val="28"/>
          <w:szCs w:val="28"/>
        </w:rPr>
        <w:t>. Поэтому очень важно использовать возможности арт-терапии в работе с дошкольниками.</w:t>
      </w:r>
    </w:p>
    <w:p w:rsidR="00F53D43" w:rsidRPr="00E763FE" w:rsidRDefault="00F53D43" w:rsidP="00237279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AD4C73" wp14:editId="605AB5E3">
            <wp:extent cx="6625193" cy="4292099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596" cy="4295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6C2375" w:rsidRPr="00E763FE">
        <w:rPr>
          <w:rFonts w:ascii="Times New Roman" w:hAnsi="Times New Roman" w:cs="Times New Roman"/>
          <w:b/>
          <w:sz w:val="28"/>
          <w:szCs w:val="28"/>
        </w:rPr>
        <w:t>8</w:t>
      </w: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Сегодня мы уделим большее внимание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. В отличие от занятий изобразительным искусством, как организованной деятельности по обучению рисованию, при проведении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важен творческий процесс как таковой, а также особенности внутреннего мира творца. Важно не научить ребенка рисовать или лепить, а помочь научиться выражать собственные чувства средствами искусства, справиться с проблемами, вызывающими у него негативные эмоции, и дать выход творческой энергии.</w:t>
      </w: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lastRenderedPageBreak/>
        <w:t>Кроме этого, изобразительная деятельность выступает важнейшим инструментом коммуникации, позволяет восполнить дефицит общения и построить более гармоничные отношения со сверстниками и внешним миром.</w:t>
      </w: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подходят все виды художественных материалов: краски, карандаши, восковые мелки, пастель, бумага различной фактуры, цвета и размера, кисти разных размеров и жесткости, грим, уголь, соленое тесто, глина и т.д.</w:t>
      </w: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Остановимся на некоторых техниках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3FE" w:rsidRDefault="00E763FE" w:rsidP="00F53D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D43" w:rsidRPr="00E763FE" w:rsidRDefault="00F53D43" w:rsidP="00F53D4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6C2375" w:rsidRPr="00E763FE">
        <w:rPr>
          <w:rFonts w:ascii="Times New Roman" w:hAnsi="Times New Roman" w:cs="Times New Roman"/>
          <w:b/>
          <w:sz w:val="28"/>
          <w:szCs w:val="28"/>
        </w:rPr>
        <w:t>9</w:t>
      </w:r>
    </w:p>
    <w:p w:rsidR="00F53D43" w:rsidRPr="00E763FE" w:rsidRDefault="00F53D43" w:rsidP="00F53D4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763FE">
        <w:rPr>
          <w:rFonts w:ascii="Times New Roman" w:hAnsi="Times New Roman" w:cs="Times New Roman"/>
          <w:b/>
          <w:bCs/>
          <w:sz w:val="28"/>
          <w:szCs w:val="28"/>
        </w:rPr>
        <w:t>Кляксография</w:t>
      </w:r>
      <w:proofErr w:type="spellEnd"/>
    </w:p>
    <w:p w:rsidR="00F53D43" w:rsidRPr="00E763FE" w:rsidRDefault="00F53D43" w:rsidP="00E763FE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Кляксография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» — довольно известный способ рисования, развивает воображение, </w:t>
      </w:r>
      <w:r w:rsidR="00E763FE" w:rsidRPr="00E763FE">
        <w:rPr>
          <w:rFonts w:ascii="Times New Roman" w:hAnsi="Times New Roman" w:cs="Times New Roman"/>
          <w:sz w:val="28"/>
          <w:szCs w:val="28"/>
        </w:rPr>
        <w:t>выполняется раздуванием</w:t>
      </w:r>
      <w:r w:rsidRPr="00E763FE">
        <w:rPr>
          <w:rFonts w:ascii="Times New Roman" w:hAnsi="Times New Roman" w:cs="Times New Roman"/>
          <w:sz w:val="28"/>
          <w:szCs w:val="28"/>
        </w:rPr>
        <w:t xml:space="preserve"> капельки краски в разных направлениях, трудности вызывает у детей, когда требуется оживить, додумать образ, задать нужное направление и силу выдоха при раздувании.  </w:t>
      </w:r>
      <w:r w:rsidRPr="00E763F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763FE" w:rsidRPr="00E763FE">
        <w:rPr>
          <w:rFonts w:ascii="Times New Roman" w:hAnsi="Times New Roman" w:cs="Times New Roman"/>
          <w:i/>
          <w:iCs/>
          <w:sz w:val="28"/>
          <w:szCs w:val="28"/>
        </w:rPr>
        <w:t>Используется при повышенной</w:t>
      </w:r>
      <w:r w:rsidRPr="00E763FE">
        <w:rPr>
          <w:rFonts w:ascii="Times New Roman" w:hAnsi="Times New Roman" w:cs="Times New Roman"/>
          <w:i/>
          <w:iCs/>
          <w:sz w:val="28"/>
          <w:szCs w:val="28"/>
        </w:rPr>
        <w:t xml:space="preserve"> возбудимости.</w:t>
      </w:r>
    </w:p>
    <w:p w:rsidR="007C5100" w:rsidRPr="00E763FE" w:rsidRDefault="007C5100" w:rsidP="007C51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6C2375" w:rsidRPr="00E763FE">
        <w:rPr>
          <w:rFonts w:ascii="Times New Roman" w:hAnsi="Times New Roman" w:cs="Times New Roman"/>
          <w:b/>
          <w:sz w:val="28"/>
          <w:szCs w:val="28"/>
        </w:rPr>
        <w:t>10</w:t>
      </w:r>
    </w:p>
    <w:p w:rsidR="00067F71" w:rsidRPr="00E763FE" w:rsidRDefault="00067F71" w:rsidP="00067F71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b/>
          <w:bCs/>
          <w:sz w:val="28"/>
          <w:szCs w:val="28"/>
        </w:rPr>
        <w:t>Марание: </w:t>
      </w:r>
      <w:r w:rsidRPr="00E763FE">
        <w:rPr>
          <w:rFonts w:ascii="Times New Roman" w:hAnsi="Times New Roman" w:cs="Times New Roman"/>
          <w:sz w:val="28"/>
          <w:szCs w:val="28"/>
        </w:rPr>
        <w:t>рисование ладошками, ножками, пальчиками, кулачками.</w:t>
      </w:r>
    </w:p>
    <w:p w:rsidR="00067F71" w:rsidRPr="00E763FE" w:rsidRDefault="00067F71" w:rsidP="00067F71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В буквальном понимании «марать» – значит, «пачкать, грязнить». Здесь нет категорий «правильно – неправильно». Такой способ создания изображений проективно представляет индивидуальность ребенка, приводит детей к собственным маленьким открытиям. Естественность такого рисования способствует тому, что ребенок «забывает» о социальных запретах и незаметно для себя может осмелиться на действия, которые обычно не делает. Далеко не все дети старшего возраста по собственной инициативе переходят на такое рисование. Как правило, это дети с жесткими социальными установками поведения, ориентированные на раннее развитие, а также те, в которых родители видят «маленьких взрослых», от которых ждут зрелого поведения, сдержанности, разумности мнений. </w:t>
      </w:r>
      <w:r w:rsidRPr="00E763FE">
        <w:rPr>
          <w:rFonts w:ascii="Times New Roman" w:hAnsi="Times New Roman" w:cs="Times New Roman"/>
          <w:i/>
          <w:iCs/>
          <w:sz w:val="28"/>
          <w:szCs w:val="28"/>
        </w:rPr>
        <w:t>Именно для таких детей «игры с грязью» служат профилактикой и коррекцией тревожности, социальных страхов, подавленности.</w:t>
      </w:r>
    </w:p>
    <w:p w:rsidR="007C5100" w:rsidRPr="00E763FE" w:rsidRDefault="007C5100" w:rsidP="007C510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1</w:t>
      </w:r>
      <w:r w:rsidR="006C2375" w:rsidRPr="00E763FE">
        <w:rPr>
          <w:rFonts w:ascii="Times New Roman" w:hAnsi="Times New Roman" w:cs="Times New Roman"/>
          <w:b/>
          <w:sz w:val="28"/>
          <w:szCs w:val="28"/>
        </w:rPr>
        <w:t>1</w:t>
      </w:r>
    </w:p>
    <w:p w:rsidR="00067F71" w:rsidRPr="00E763FE" w:rsidRDefault="00067F71" w:rsidP="00067F7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3FE">
        <w:rPr>
          <w:rFonts w:ascii="Times New Roman" w:hAnsi="Times New Roman" w:cs="Times New Roman"/>
          <w:b/>
          <w:sz w:val="28"/>
          <w:szCs w:val="28"/>
        </w:rPr>
        <w:t>Тестопластика</w:t>
      </w:r>
      <w:proofErr w:type="spellEnd"/>
    </w:p>
    <w:p w:rsidR="00067F71" w:rsidRPr="00E763FE" w:rsidRDefault="00067F71" w:rsidP="00067F71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Полезна детям с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аллергопатологией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гиперактивным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детям, со страхами, тревожностью, а также с агрессией. Пластичность материала позволяет вносить многочисленные изменения в работу, что положительно сказывается на эмоциональном состоянии. И, что важно, изделия из теста достаточно прочны и с ними можно играть.</w:t>
      </w:r>
    </w:p>
    <w:p w:rsidR="00F53D43" w:rsidRPr="00E763FE" w:rsidRDefault="00067F71" w:rsidP="00067F71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Очень похожа на тесто глина. Работая с глиной, агрессивный ребенок находит выход своим чувствам, а неуверенный в себе, занимаясь лепкой, учится контролировать ситуацию. Неусидчивым глина помогает научиться концентрироваться. Во время лепки глину можно рвать, кромсать, резать, ломать изделия, а потом все начинать сначала, создавая желаемый образ.</w:t>
      </w:r>
    </w:p>
    <w:p w:rsidR="007C5100" w:rsidRPr="00E763FE" w:rsidRDefault="007C5100" w:rsidP="00067F71">
      <w:pPr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1</w:t>
      </w:r>
      <w:r w:rsidR="006C2375" w:rsidRPr="00E763FE">
        <w:rPr>
          <w:rFonts w:ascii="Times New Roman" w:hAnsi="Times New Roman" w:cs="Times New Roman"/>
          <w:b/>
          <w:sz w:val="28"/>
          <w:szCs w:val="28"/>
        </w:rPr>
        <w:t>2</w:t>
      </w:r>
    </w:p>
    <w:p w:rsidR="006C2375" w:rsidRPr="00E763FE" w:rsidRDefault="006C2375" w:rsidP="006C2375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lastRenderedPageBreak/>
        <w:t>Интуитивное рисование</w:t>
      </w:r>
      <w:r w:rsidRPr="00E763FE">
        <w:rPr>
          <w:rFonts w:ascii="Times New Roman" w:hAnsi="Times New Roman" w:cs="Times New Roman"/>
          <w:sz w:val="28"/>
          <w:szCs w:val="28"/>
        </w:rPr>
        <w:t xml:space="preserve"> (рисование под музыку)</w:t>
      </w:r>
    </w:p>
    <w:p w:rsidR="006C2375" w:rsidRPr="00E763FE" w:rsidRDefault="006C2375" w:rsidP="006C2375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Почему же именно интуитивная живопись помогает обрести то комфортное, гармоничное состояние, о котором многие люди в суете дней уже успели позабыть? Дело в том, что интуитивное рисование не требует от человека никаких специальных художественных навыков, умений и знаний. Здесь нет канонов и четких правил. Единственное, что нужно понимать и к чему стремиться – это дать полную свободу и волю своим чувствам, эмоциям и интуиции. В процессе такого рисования Вы можете дать своей душе и сердцу место для творческого и нестандартного самовыражения, отправляясь в увлекательное путешествие в глубину своего внутреннего мира.</w:t>
      </w:r>
    </w:p>
    <w:p w:rsidR="006C2375" w:rsidRPr="00E763FE" w:rsidRDefault="006C2375" w:rsidP="006C2375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Это дает просто потрясающие возможности для новых удивительных открытий, озарений и осознаний. Помимо того, что ребенок отдыхает и расслабляется в процессе интуитивного рисования, он также может найти способы решения своих задач и проблем, которые ранее не получалось разрешить.</w:t>
      </w:r>
    </w:p>
    <w:p w:rsidR="006C2375" w:rsidRPr="00E763FE" w:rsidRDefault="006C2375" w:rsidP="006C23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375" w:rsidRPr="00E763FE" w:rsidRDefault="006C2375" w:rsidP="006C23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067F71" w:rsidRPr="00E763FE" w:rsidRDefault="00067F71" w:rsidP="00067F71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Рисунок на пене</w:t>
      </w:r>
      <w:r w:rsidRPr="00E763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7F71" w:rsidRPr="00E763FE" w:rsidRDefault="00067F71" w:rsidP="00067F71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Пена для бритья – очень необычная поверхность для рисования. Краску на ней можно растягивать и закручивать красивыми виньетками, завитками и другими узорами. Процесс напоминает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(рисование на воде), а каждый новый рисунок получается уникальным.</w:t>
      </w:r>
    </w:p>
    <w:p w:rsidR="00067F71" w:rsidRPr="00E763FE" w:rsidRDefault="00067F71" w:rsidP="00067F71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При рисовании на пене для бритья используется принцип монотипии – рисование с помощью уникальных отпечатков. Бумагу с такими необычными узорами можно использовать для упаковки подарков, для создания открыток и панно, как фон для аппликаций и т.д. Эта техника помогает развитию фантазии, воображения, оказывает удивительный успокоительный эффект. Рекомендуется для профилактики и коррекции тревожности и страхов.</w:t>
      </w:r>
    </w:p>
    <w:p w:rsidR="006C2375" w:rsidRPr="00E763FE" w:rsidRDefault="006C2375" w:rsidP="006C23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067F71" w:rsidRPr="00E763FE" w:rsidRDefault="00067F71" w:rsidP="00067F7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763FE">
        <w:rPr>
          <w:rFonts w:ascii="Times New Roman" w:hAnsi="Times New Roman" w:cs="Times New Roman"/>
          <w:b/>
          <w:sz w:val="28"/>
          <w:szCs w:val="28"/>
        </w:rPr>
        <w:t>Мандала</w:t>
      </w:r>
      <w:proofErr w:type="spellEnd"/>
    </w:p>
    <w:p w:rsidR="00067F71" w:rsidRPr="00E763FE" w:rsidRDefault="00067F71" w:rsidP="00067F71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Рисование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является прекрасным лечением для тех детей, которые подвержены различным страхам. Во время рисования страхи, которые спят глубоко в подсознании, исчезают, так как появляется состояние полного расслабления.</w:t>
      </w:r>
    </w:p>
    <w:p w:rsidR="00067F71" w:rsidRPr="00E763FE" w:rsidRDefault="00067F71" w:rsidP="00067F71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Медитация с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мандалами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также является формой очень эффективного самолечения, как для детей, так и для взрослых.</w:t>
      </w:r>
    </w:p>
    <w:p w:rsidR="00067F71" w:rsidRPr="00E763FE" w:rsidRDefault="00067F71" w:rsidP="00E763FE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Также в процессе рисования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оживает генетическая память и прорабатываются аспекты прошлых воплощений. В этой работе можно выделить два направления раскрашивание уже готовых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и создание своего варианта </w:t>
      </w: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>.</w:t>
      </w:r>
    </w:p>
    <w:p w:rsidR="00EA28DD" w:rsidRPr="00E763FE" w:rsidRDefault="007C5100" w:rsidP="00E763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3FE">
        <w:rPr>
          <w:rFonts w:ascii="Times New Roman" w:hAnsi="Times New Roman" w:cs="Times New Roman"/>
          <w:b/>
          <w:sz w:val="28"/>
          <w:szCs w:val="28"/>
        </w:rPr>
        <w:t>Слайд 1</w:t>
      </w:r>
      <w:r w:rsidR="002908CC" w:rsidRPr="00E763FE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</w:p>
    <w:p w:rsidR="007B70C5" w:rsidRPr="00E763FE" w:rsidRDefault="007B70C5" w:rsidP="007B70C5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В процессе работы нашей конференции мы ближе познакомимся с направлениями арт терапии. А мне в заключении хотелось бы отметить, что ценностью арт-терапии выступает не результат (творческий продукт), а сама личность ребенка. </w:t>
      </w:r>
    </w:p>
    <w:p w:rsidR="007B70C5" w:rsidRPr="00E763FE" w:rsidRDefault="002908CC" w:rsidP="007B70C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63FE">
        <w:rPr>
          <w:rFonts w:ascii="Times New Roman" w:hAnsi="Times New Roman" w:cs="Times New Roman"/>
          <w:sz w:val="28"/>
          <w:szCs w:val="28"/>
        </w:rPr>
        <w:lastRenderedPageBreak/>
        <w:t>Изотерапия</w:t>
      </w:r>
      <w:proofErr w:type="spellEnd"/>
      <w:r w:rsidR="007B70C5" w:rsidRPr="00E763FE">
        <w:rPr>
          <w:rFonts w:ascii="Times New Roman" w:hAnsi="Times New Roman" w:cs="Times New Roman"/>
          <w:sz w:val="28"/>
          <w:szCs w:val="28"/>
        </w:rPr>
        <w:t xml:space="preserve"> развивает мелкую моторику, творчество и воображение, создает эмоционально-положительный настрой у детей и взрослых.    </w:t>
      </w:r>
    </w:p>
    <w:p w:rsidR="007B70C5" w:rsidRPr="00E763FE" w:rsidRDefault="007B70C5" w:rsidP="007B70C5">
      <w:pPr>
        <w:jc w:val="both"/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908CC" w:rsidRPr="00E763FE">
        <w:rPr>
          <w:rFonts w:ascii="Times New Roman" w:hAnsi="Times New Roman" w:cs="Times New Roman"/>
          <w:sz w:val="28"/>
          <w:szCs w:val="28"/>
        </w:rPr>
        <w:t>изотерапии</w:t>
      </w:r>
      <w:proofErr w:type="spellEnd"/>
      <w:r w:rsidRPr="00E763FE">
        <w:rPr>
          <w:rFonts w:ascii="Times New Roman" w:hAnsi="Times New Roman" w:cs="Times New Roman"/>
          <w:sz w:val="28"/>
          <w:szCs w:val="28"/>
        </w:rPr>
        <w:t xml:space="preserve"> задействованы зрительные, слуховые, тактильные анализаторы, что в свою очередь благоприятно сказывается на физическом и психическом самочувствии человека. </w:t>
      </w:r>
    </w:p>
    <w:p w:rsidR="007B70C5" w:rsidRPr="00E763FE" w:rsidRDefault="002908CC" w:rsidP="007B70C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63FE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="007B70C5" w:rsidRPr="00E763FE">
        <w:rPr>
          <w:rFonts w:ascii="Times New Roman" w:hAnsi="Times New Roman" w:cs="Times New Roman"/>
          <w:sz w:val="28"/>
          <w:szCs w:val="28"/>
        </w:rPr>
        <w:t xml:space="preserve"> оказывает тонизирующее, укрепляющее, успокаивающее, стимулирующее, расслабляющее воздействие на психическое и эмоциональное состояние человека. </w:t>
      </w:r>
    </w:p>
    <w:p w:rsidR="007B70C5" w:rsidRPr="00E763FE" w:rsidRDefault="007B70C5" w:rsidP="007B70C5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 xml:space="preserve">И еще нетрадиционные формы работы доставляют детям множество положительных эмоций, что помогает преодолевать робость, страх. </w:t>
      </w:r>
    </w:p>
    <w:p w:rsidR="002908CC" w:rsidRPr="00E763FE" w:rsidRDefault="002908CC" w:rsidP="007B70C5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Слайд 16</w:t>
      </w:r>
    </w:p>
    <w:p w:rsidR="002908CC" w:rsidRPr="00E763FE" w:rsidRDefault="002908CC" w:rsidP="007B70C5">
      <w:pPr>
        <w:rPr>
          <w:rFonts w:ascii="Times New Roman" w:hAnsi="Times New Roman" w:cs="Times New Roman"/>
          <w:sz w:val="28"/>
          <w:szCs w:val="28"/>
        </w:rPr>
      </w:pPr>
      <w:r w:rsidRPr="00E763FE">
        <w:rPr>
          <w:rFonts w:ascii="Times New Roman" w:hAnsi="Times New Roman" w:cs="Times New Roman"/>
          <w:sz w:val="28"/>
          <w:szCs w:val="28"/>
        </w:rPr>
        <w:t>Спасибо за внимание. Творите и вы увидите убедительные результаты своей работы!</w:t>
      </w:r>
    </w:p>
    <w:sectPr w:rsidR="002908CC" w:rsidRPr="00E763FE" w:rsidSect="00F232E8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DA"/>
    <w:rsid w:val="00067F71"/>
    <w:rsid w:val="001B1302"/>
    <w:rsid w:val="001E00C1"/>
    <w:rsid w:val="001E0E78"/>
    <w:rsid w:val="001F12FE"/>
    <w:rsid w:val="00237279"/>
    <w:rsid w:val="002908CC"/>
    <w:rsid w:val="004A14AF"/>
    <w:rsid w:val="005217F7"/>
    <w:rsid w:val="0056022D"/>
    <w:rsid w:val="005662D0"/>
    <w:rsid w:val="00590E77"/>
    <w:rsid w:val="006A61EA"/>
    <w:rsid w:val="006C2375"/>
    <w:rsid w:val="007068FE"/>
    <w:rsid w:val="007111DA"/>
    <w:rsid w:val="007A63E8"/>
    <w:rsid w:val="007B70C5"/>
    <w:rsid w:val="007C5100"/>
    <w:rsid w:val="00817937"/>
    <w:rsid w:val="00B622C8"/>
    <w:rsid w:val="00CB10F1"/>
    <w:rsid w:val="00D86726"/>
    <w:rsid w:val="00E763FE"/>
    <w:rsid w:val="00EA28DD"/>
    <w:rsid w:val="00EB1736"/>
    <w:rsid w:val="00ED41C1"/>
    <w:rsid w:val="00F06395"/>
    <w:rsid w:val="00F232E8"/>
    <w:rsid w:val="00F53D43"/>
    <w:rsid w:val="00FB456F"/>
    <w:rsid w:val="00FB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11B"/>
  <w15:docId w15:val="{0530775D-5808-49FA-B579-E8E12ABF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6726"/>
    <w:rPr>
      <w:b/>
      <w:bCs/>
    </w:rPr>
  </w:style>
  <w:style w:type="character" w:styleId="a5">
    <w:name w:val="Hyperlink"/>
    <w:basedOn w:val="a0"/>
    <w:uiPriority w:val="99"/>
    <w:unhideWhenUsed/>
    <w:rsid w:val="00D86726"/>
    <w:rPr>
      <w:color w:val="0000FF"/>
      <w:u w:val="single"/>
    </w:rPr>
  </w:style>
  <w:style w:type="character" w:styleId="a6">
    <w:name w:val="Emphasis"/>
    <w:basedOn w:val="a0"/>
    <w:uiPriority w:val="20"/>
    <w:qFormat/>
    <w:rsid w:val="00D8672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A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1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6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2021-11-24T04:06:00Z</cp:lastPrinted>
  <dcterms:created xsi:type="dcterms:W3CDTF">2021-11-18T22:32:00Z</dcterms:created>
  <dcterms:modified xsi:type="dcterms:W3CDTF">2021-11-24T13:59:00Z</dcterms:modified>
</cp:coreProperties>
</file>